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46" w:rsidRPr="00F906AD" w:rsidRDefault="00E71EDD" w:rsidP="00F906AD">
      <w:pPr>
        <w:jc w:val="center"/>
        <w:rPr>
          <w:rFonts w:asciiTheme="minorEastAsia" w:hAnsiTheme="minorEastAsia"/>
          <w:b/>
          <w:sz w:val="44"/>
          <w:szCs w:val="44"/>
        </w:rPr>
      </w:pPr>
      <w:r w:rsidRPr="00F906AD">
        <w:rPr>
          <w:rFonts w:asciiTheme="minorEastAsia" w:hAnsiTheme="minorEastAsia" w:hint="eastAsia"/>
          <w:b/>
          <w:sz w:val="44"/>
          <w:szCs w:val="44"/>
        </w:rPr>
        <w:t>凌源市二〇一</w:t>
      </w:r>
      <w:r w:rsidR="004E4E4C">
        <w:rPr>
          <w:rFonts w:asciiTheme="minorEastAsia" w:hAnsiTheme="minorEastAsia" w:hint="eastAsia"/>
          <w:b/>
          <w:sz w:val="44"/>
          <w:szCs w:val="44"/>
        </w:rPr>
        <w:t>五</w:t>
      </w:r>
      <w:r w:rsidRPr="00F906AD">
        <w:rPr>
          <w:rFonts w:asciiTheme="minorEastAsia" w:hAnsiTheme="minorEastAsia" w:hint="eastAsia"/>
          <w:b/>
          <w:sz w:val="44"/>
          <w:szCs w:val="44"/>
        </w:rPr>
        <w:t>财政总决算报表附注</w:t>
      </w:r>
    </w:p>
    <w:p w:rsidR="00F906AD" w:rsidRPr="004E4E4C" w:rsidRDefault="00F906AD" w:rsidP="00F906AD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E71EDD" w:rsidRPr="00F906AD" w:rsidRDefault="00F906AD" w:rsidP="00F906AD">
      <w:pPr>
        <w:ind w:firstLineChars="200" w:firstLine="723"/>
        <w:rPr>
          <w:rFonts w:ascii="仿宋_GB2312" w:eastAsia="仿宋_GB2312"/>
          <w:b/>
          <w:sz w:val="36"/>
          <w:szCs w:val="36"/>
        </w:rPr>
      </w:pPr>
      <w:r w:rsidRPr="00F906AD">
        <w:rPr>
          <w:rFonts w:ascii="仿宋_GB2312" w:eastAsia="仿宋_GB2312" w:hint="eastAsia"/>
          <w:b/>
          <w:sz w:val="36"/>
          <w:szCs w:val="36"/>
        </w:rPr>
        <w:t>一、</w:t>
      </w:r>
      <w:r w:rsidR="00E71EDD" w:rsidRPr="00F906AD">
        <w:rPr>
          <w:rFonts w:ascii="仿宋_GB2312" w:eastAsia="仿宋_GB2312" w:hint="eastAsia"/>
          <w:b/>
          <w:sz w:val="36"/>
          <w:szCs w:val="36"/>
        </w:rPr>
        <w:t>一般预算部分</w:t>
      </w:r>
    </w:p>
    <w:p w:rsidR="00E71EDD" w:rsidRPr="00F906AD" w:rsidRDefault="00E71EDD" w:rsidP="00F906A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906AD">
        <w:rPr>
          <w:rFonts w:ascii="仿宋_GB2312" w:eastAsia="仿宋_GB2312" w:hint="eastAsia"/>
          <w:sz w:val="32"/>
          <w:szCs w:val="32"/>
        </w:rPr>
        <w:t>201</w:t>
      </w:r>
      <w:r w:rsidR="004E4E4C">
        <w:rPr>
          <w:rFonts w:ascii="仿宋_GB2312" w:eastAsia="仿宋_GB2312" w:hint="eastAsia"/>
          <w:sz w:val="32"/>
          <w:szCs w:val="32"/>
        </w:rPr>
        <w:t>5</w:t>
      </w:r>
      <w:r w:rsidRPr="00F906AD">
        <w:rPr>
          <w:rFonts w:ascii="仿宋_GB2312" w:eastAsia="仿宋_GB2312" w:hint="eastAsia"/>
          <w:sz w:val="32"/>
          <w:szCs w:val="32"/>
        </w:rPr>
        <w:t>年度凌源市一般预算收支决算总表，政府</w:t>
      </w:r>
      <w:r w:rsidR="00BE216A" w:rsidRPr="00F906AD">
        <w:rPr>
          <w:rFonts w:ascii="仿宋_GB2312" w:eastAsia="仿宋_GB2312" w:hint="eastAsia"/>
          <w:sz w:val="32"/>
          <w:szCs w:val="32"/>
        </w:rPr>
        <w:t>性基金调入</w:t>
      </w:r>
      <w:r w:rsidR="004E4E4C">
        <w:rPr>
          <w:rFonts w:ascii="仿宋_GB2312" w:eastAsia="仿宋_GB2312" w:hint="eastAsia"/>
          <w:sz w:val="32"/>
          <w:szCs w:val="32"/>
        </w:rPr>
        <w:t>1665</w:t>
      </w:r>
      <w:r w:rsidR="00BE216A" w:rsidRPr="00F906AD">
        <w:rPr>
          <w:rFonts w:ascii="仿宋_GB2312" w:eastAsia="仿宋_GB2312" w:hint="eastAsia"/>
          <w:sz w:val="32"/>
          <w:szCs w:val="32"/>
        </w:rPr>
        <w:t>万元，反映从</w:t>
      </w:r>
      <w:r w:rsidR="004E4E4C">
        <w:rPr>
          <w:rFonts w:ascii="仿宋_GB2312" w:eastAsia="仿宋_GB2312" w:hint="eastAsia"/>
          <w:sz w:val="32"/>
          <w:szCs w:val="32"/>
        </w:rPr>
        <w:t>其他</w:t>
      </w:r>
      <w:r w:rsidR="00BE216A" w:rsidRPr="00F906AD">
        <w:rPr>
          <w:rFonts w:ascii="仿宋_GB2312" w:eastAsia="仿宋_GB2312" w:hint="eastAsia"/>
          <w:sz w:val="32"/>
          <w:szCs w:val="32"/>
        </w:rPr>
        <w:t>政府性基金调入一般预算的资金</w:t>
      </w:r>
      <w:r w:rsidR="004E4E4C">
        <w:rPr>
          <w:rFonts w:ascii="仿宋_GB2312" w:eastAsia="仿宋_GB2312" w:hint="eastAsia"/>
          <w:sz w:val="32"/>
          <w:szCs w:val="32"/>
        </w:rPr>
        <w:t>134</w:t>
      </w:r>
      <w:r w:rsidR="00BE216A" w:rsidRPr="00F906AD">
        <w:rPr>
          <w:rFonts w:ascii="仿宋_GB2312" w:eastAsia="仿宋_GB2312" w:hint="eastAsia"/>
          <w:sz w:val="32"/>
          <w:szCs w:val="32"/>
        </w:rPr>
        <w:t>万元</w:t>
      </w:r>
      <w:r w:rsidR="00BD6932">
        <w:rPr>
          <w:rFonts w:ascii="仿宋_GB2312" w:eastAsia="仿宋_GB2312" w:hint="eastAsia"/>
          <w:sz w:val="32"/>
          <w:szCs w:val="32"/>
        </w:rPr>
        <w:t>、</w:t>
      </w:r>
      <w:r w:rsidR="004E4E4C">
        <w:rPr>
          <w:rFonts w:ascii="仿宋_GB2312" w:eastAsia="仿宋_GB2312" w:hint="eastAsia"/>
          <w:sz w:val="32"/>
          <w:szCs w:val="32"/>
        </w:rPr>
        <w:t>政府住房基金调入一般预算的资金1520万元以及基础设施配套费</w:t>
      </w:r>
      <w:r w:rsidR="00BE216A" w:rsidRPr="00F906AD">
        <w:rPr>
          <w:rFonts w:ascii="仿宋_GB2312" w:eastAsia="仿宋_GB2312" w:hint="eastAsia"/>
          <w:sz w:val="32"/>
          <w:szCs w:val="32"/>
        </w:rPr>
        <w:t>调入公共预算</w:t>
      </w:r>
      <w:r w:rsidR="004E4E4C">
        <w:rPr>
          <w:rFonts w:ascii="仿宋_GB2312" w:eastAsia="仿宋_GB2312" w:hint="eastAsia"/>
          <w:sz w:val="32"/>
          <w:szCs w:val="32"/>
        </w:rPr>
        <w:t>的资金11</w:t>
      </w:r>
      <w:r w:rsidR="00BE216A" w:rsidRPr="00F906AD">
        <w:rPr>
          <w:rFonts w:ascii="仿宋_GB2312" w:eastAsia="仿宋_GB2312" w:hint="eastAsia"/>
          <w:sz w:val="32"/>
          <w:szCs w:val="32"/>
        </w:rPr>
        <w:t>万元</w:t>
      </w:r>
      <w:r w:rsidR="004E4E4C">
        <w:rPr>
          <w:rFonts w:ascii="仿宋_GB2312" w:eastAsia="仿宋_GB2312" w:hint="eastAsia"/>
          <w:sz w:val="32"/>
          <w:szCs w:val="32"/>
        </w:rPr>
        <w:t>。</w:t>
      </w:r>
    </w:p>
    <w:p w:rsidR="002D01F3" w:rsidRPr="00F906AD" w:rsidRDefault="00F906AD" w:rsidP="00F906AD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F906AD">
        <w:rPr>
          <w:rFonts w:ascii="仿宋_GB2312" w:eastAsia="仿宋_GB2312" w:hint="eastAsia"/>
          <w:b/>
          <w:sz w:val="32"/>
          <w:szCs w:val="32"/>
        </w:rPr>
        <w:t>二、</w:t>
      </w:r>
      <w:r w:rsidR="002D01F3" w:rsidRPr="00F906AD">
        <w:rPr>
          <w:rFonts w:ascii="仿宋_GB2312" w:eastAsia="仿宋_GB2312" w:hint="eastAsia"/>
          <w:b/>
          <w:sz w:val="32"/>
          <w:szCs w:val="32"/>
        </w:rPr>
        <w:t>基金预算收支部分</w:t>
      </w:r>
    </w:p>
    <w:p w:rsidR="002D01F3" w:rsidRPr="00F906AD" w:rsidRDefault="002D01F3" w:rsidP="00F906A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906AD">
        <w:rPr>
          <w:rFonts w:ascii="仿宋_GB2312" w:eastAsia="仿宋_GB2312" w:hint="eastAsia"/>
          <w:sz w:val="32"/>
          <w:szCs w:val="32"/>
        </w:rPr>
        <w:t>201</w:t>
      </w:r>
      <w:r w:rsidR="00C80C02">
        <w:rPr>
          <w:rFonts w:ascii="仿宋_GB2312" w:eastAsia="仿宋_GB2312" w:hint="eastAsia"/>
          <w:sz w:val="32"/>
          <w:szCs w:val="32"/>
        </w:rPr>
        <w:t>5</w:t>
      </w:r>
      <w:r w:rsidRPr="00F906AD">
        <w:rPr>
          <w:rFonts w:ascii="仿宋_GB2312" w:eastAsia="仿宋_GB2312" w:hint="eastAsia"/>
          <w:sz w:val="32"/>
          <w:szCs w:val="32"/>
        </w:rPr>
        <w:t>年凌源市政府性基金收支决算总表，调</w:t>
      </w:r>
      <w:r w:rsidR="00BD6932">
        <w:rPr>
          <w:rFonts w:ascii="仿宋_GB2312" w:eastAsia="仿宋_GB2312" w:hint="eastAsia"/>
          <w:sz w:val="32"/>
          <w:szCs w:val="32"/>
        </w:rPr>
        <w:t>出1665</w:t>
      </w:r>
      <w:r w:rsidRPr="00F906AD">
        <w:rPr>
          <w:rFonts w:ascii="仿宋_GB2312" w:eastAsia="仿宋_GB2312" w:hint="eastAsia"/>
          <w:sz w:val="32"/>
          <w:szCs w:val="32"/>
        </w:rPr>
        <w:t>万元</w:t>
      </w:r>
      <w:r w:rsidR="00BD6932">
        <w:rPr>
          <w:rFonts w:ascii="仿宋_GB2312" w:eastAsia="仿宋_GB2312" w:hint="eastAsia"/>
          <w:sz w:val="32"/>
          <w:szCs w:val="32"/>
        </w:rPr>
        <w:t>。</w:t>
      </w:r>
    </w:p>
    <w:p w:rsidR="002D01F3" w:rsidRPr="007B6744" w:rsidRDefault="00F906AD" w:rsidP="007B6744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B6744">
        <w:rPr>
          <w:rFonts w:ascii="仿宋_GB2312" w:eastAsia="仿宋_GB2312" w:hint="eastAsia"/>
          <w:b/>
          <w:sz w:val="32"/>
          <w:szCs w:val="32"/>
        </w:rPr>
        <w:t>三、</w:t>
      </w:r>
      <w:r w:rsidR="002D01F3" w:rsidRPr="007B6744">
        <w:rPr>
          <w:rFonts w:ascii="仿宋_GB2312" w:eastAsia="仿宋_GB2312" w:hint="eastAsia"/>
          <w:b/>
          <w:sz w:val="32"/>
          <w:szCs w:val="32"/>
        </w:rPr>
        <w:t>国有资本经营预算收支部分</w:t>
      </w:r>
    </w:p>
    <w:p w:rsidR="002D01F3" w:rsidRPr="00F906AD" w:rsidRDefault="002D01F3" w:rsidP="00F906A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906AD">
        <w:rPr>
          <w:rFonts w:ascii="仿宋_GB2312" w:eastAsia="仿宋_GB2312" w:hint="eastAsia"/>
          <w:sz w:val="32"/>
          <w:szCs w:val="32"/>
        </w:rPr>
        <w:t>凌源市未有国有资本经营预算收支，</w:t>
      </w:r>
      <w:r w:rsidR="00195EF5" w:rsidRPr="00F906AD">
        <w:rPr>
          <w:rFonts w:ascii="仿宋_GB2312" w:eastAsia="仿宋_GB2312" w:hint="eastAsia"/>
          <w:sz w:val="32"/>
          <w:szCs w:val="32"/>
        </w:rPr>
        <w:t>此部分表为空。</w:t>
      </w:r>
    </w:p>
    <w:p w:rsidR="00195EF5" w:rsidRPr="007B6744" w:rsidRDefault="00F906AD" w:rsidP="007B6744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B6744">
        <w:rPr>
          <w:rFonts w:ascii="仿宋_GB2312" w:eastAsia="仿宋_GB2312" w:hint="eastAsia"/>
          <w:b/>
          <w:sz w:val="32"/>
          <w:szCs w:val="32"/>
        </w:rPr>
        <w:t>四、</w:t>
      </w:r>
      <w:r w:rsidR="00195EF5" w:rsidRPr="007B6744">
        <w:rPr>
          <w:rFonts w:ascii="仿宋_GB2312" w:eastAsia="仿宋_GB2312" w:hint="eastAsia"/>
          <w:b/>
          <w:sz w:val="32"/>
          <w:szCs w:val="32"/>
        </w:rPr>
        <w:t>财政专户管理资金部分</w:t>
      </w:r>
    </w:p>
    <w:p w:rsidR="00195EF5" w:rsidRPr="00F906AD" w:rsidRDefault="00195EF5" w:rsidP="00F906A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906AD">
        <w:rPr>
          <w:rFonts w:ascii="仿宋_GB2312" w:eastAsia="仿宋_GB2312" w:hint="eastAsia"/>
          <w:sz w:val="32"/>
          <w:szCs w:val="32"/>
        </w:rPr>
        <w:t>财政专户管理资金收入是指按照《财政部关于将预算外资金管理的收入纳入预算管理的通知》（财预</w:t>
      </w:r>
      <w:r w:rsidR="000A5120">
        <w:rPr>
          <w:rFonts w:ascii="仿宋_GB2312" w:eastAsia="仿宋_GB2312" w:hint="eastAsia"/>
          <w:sz w:val="32"/>
          <w:szCs w:val="32"/>
        </w:rPr>
        <w:t>[201</w:t>
      </w:r>
      <w:r w:rsidR="00CE026B">
        <w:rPr>
          <w:rFonts w:ascii="仿宋_GB2312" w:eastAsia="仿宋_GB2312" w:hint="eastAsia"/>
          <w:sz w:val="32"/>
          <w:szCs w:val="32"/>
        </w:rPr>
        <w:t>0</w:t>
      </w:r>
      <w:r w:rsidRPr="00F906AD">
        <w:rPr>
          <w:rFonts w:ascii="仿宋_GB2312" w:eastAsia="仿宋_GB2312" w:hint="eastAsia"/>
          <w:sz w:val="32"/>
          <w:szCs w:val="32"/>
        </w:rPr>
        <w:t>]88号）等有关规定，纳入财政专户管理的教育收费资金当年缴入财政专户的金额。</w:t>
      </w:r>
    </w:p>
    <w:p w:rsidR="00195EF5" w:rsidRPr="00F906AD" w:rsidRDefault="00195EF5" w:rsidP="00F906AD">
      <w:pPr>
        <w:ind w:firstLineChars="250" w:firstLine="800"/>
        <w:rPr>
          <w:rFonts w:ascii="仿宋_GB2312" w:eastAsia="仿宋_GB2312"/>
          <w:sz w:val="32"/>
          <w:szCs w:val="32"/>
        </w:rPr>
      </w:pPr>
      <w:r w:rsidRPr="00F906AD">
        <w:rPr>
          <w:rFonts w:ascii="仿宋_GB2312" w:eastAsia="仿宋_GB2312" w:hint="eastAsia"/>
          <w:sz w:val="32"/>
          <w:szCs w:val="32"/>
        </w:rPr>
        <w:t>凌源市除教育收费以外的行政事业性收费，均纳入预算管理，不在本表反映。</w:t>
      </w:r>
    </w:p>
    <w:p w:rsidR="00195EF5" w:rsidRPr="007B6744" w:rsidRDefault="00195EF5" w:rsidP="00F906AD">
      <w:pPr>
        <w:pStyle w:val="a3"/>
        <w:numPr>
          <w:ilvl w:val="0"/>
          <w:numId w:val="3"/>
        </w:numPr>
        <w:ind w:firstLineChars="0"/>
        <w:rPr>
          <w:rFonts w:ascii="仿宋_GB2312" w:eastAsia="仿宋_GB2312"/>
          <w:b/>
          <w:sz w:val="32"/>
          <w:szCs w:val="32"/>
        </w:rPr>
      </w:pPr>
      <w:r w:rsidRPr="007B6744">
        <w:rPr>
          <w:rFonts w:ascii="仿宋_GB2312" w:eastAsia="仿宋_GB2312" w:hint="eastAsia"/>
          <w:b/>
          <w:sz w:val="32"/>
          <w:szCs w:val="32"/>
        </w:rPr>
        <w:t>补充资料</w:t>
      </w:r>
    </w:p>
    <w:p w:rsidR="00195EF5" w:rsidRPr="00F906AD" w:rsidRDefault="00F906AD" w:rsidP="00F906AD">
      <w:pPr>
        <w:ind w:left="709"/>
        <w:rPr>
          <w:rFonts w:ascii="仿宋_GB2312" w:eastAsia="仿宋_GB2312"/>
          <w:sz w:val="32"/>
          <w:szCs w:val="32"/>
        </w:rPr>
      </w:pPr>
      <w:r w:rsidRPr="00F906AD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 w:rsidR="00195EF5" w:rsidRPr="00F906AD">
        <w:rPr>
          <w:rFonts w:ascii="仿宋_GB2312" w:eastAsia="仿宋_GB2312" w:hint="eastAsia"/>
          <w:sz w:val="32"/>
          <w:szCs w:val="32"/>
        </w:rPr>
        <w:t>社会保险基金收支决算表依据社保决算提供。</w:t>
      </w:r>
    </w:p>
    <w:p w:rsidR="00195EF5" w:rsidRPr="00F906AD" w:rsidRDefault="00F906AD" w:rsidP="00F906AD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="00195EF5" w:rsidRPr="00F906AD">
        <w:rPr>
          <w:rFonts w:ascii="仿宋_GB2312" w:eastAsia="仿宋_GB2312" w:hint="eastAsia"/>
          <w:sz w:val="32"/>
          <w:szCs w:val="32"/>
        </w:rPr>
        <w:t>201</w:t>
      </w:r>
      <w:r w:rsidR="00C80C02">
        <w:rPr>
          <w:rFonts w:ascii="仿宋_GB2312" w:eastAsia="仿宋_GB2312" w:hint="eastAsia"/>
          <w:sz w:val="32"/>
          <w:szCs w:val="32"/>
        </w:rPr>
        <w:t>5</w:t>
      </w:r>
      <w:r w:rsidR="00195EF5" w:rsidRPr="00F906AD">
        <w:rPr>
          <w:rFonts w:ascii="仿宋_GB2312" w:eastAsia="仿宋_GB2312" w:hint="eastAsia"/>
          <w:sz w:val="32"/>
          <w:szCs w:val="32"/>
        </w:rPr>
        <w:t>年度凌源市预算资金年终资产负债表中，将凌源市按乡镇财政体系管理的街道办调至本级</w:t>
      </w:r>
      <w:r w:rsidR="009A608E" w:rsidRPr="00F906AD">
        <w:rPr>
          <w:rFonts w:ascii="仿宋_GB2312" w:eastAsia="仿宋_GB2312" w:hint="eastAsia"/>
          <w:sz w:val="32"/>
          <w:szCs w:val="32"/>
        </w:rPr>
        <w:t>栏填列（城关、红山、东城、热水汤、凌北、北街、南街），涉及期末相关数字暂付款</w:t>
      </w:r>
      <w:r w:rsidR="004E1665">
        <w:rPr>
          <w:rFonts w:ascii="仿宋_GB2312" w:eastAsia="仿宋_GB2312" w:hint="eastAsia"/>
          <w:sz w:val="32"/>
          <w:szCs w:val="32"/>
        </w:rPr>
        <w:t>4</w:t>
      </w:r>
      <w:r w:rsidR="009A608E" w:rsidRPr="00F906AD">
        <w:rPr>
          <w:rFonts w:ascii="仿宋_GB2312" w:eastAsia="仿宋_GB2312" w:hint="eastAsia"/>
          <w:sz w:val="32"/>
          <w:szCs w:val="32"/>
        </w:rPr>
        <w:t>万元；与上级往来-</w:t>
      </w:r>
      <w:r w:rsidR="004E1665">
        <w:rPr>
          <w:rFonts w:ascii="仿宋_GB2312" w:eastAsia="仿宋_GB2312" w:hint="eastAsia"/>
          <w:sz w:val="32"/>
          <w:szCs w:val="32"/>
        </w:rPr>
        <w:t>935</w:t>
      </w:r>
      <w:r w:rsidR="009A608E" w:rsidRPr="00F906AD">
        <w:rPr>
          <w:rFonts w:ascii="仿宋_GB2312" w:eastAsia="仿宋_GB2312" w:hint="eastAsia"/>
          <w:sz w:val="32"/>
          <w:szCs w:val="32"/>
        </w:rPr>
        <w:t xml:space="preserve"> 万元；暂存款</w:t>
      </w:r>
      <w:r w:rsidR="004E1665">
        <w:rPr>
          <w:rFonts w:ascii="仿宋_GB2312" w:eastAsia="仿宋_GB2312" w:hint="eastAsia"/>
          <w:sz w:val="32"/>
          <w:szCs w:val="32"/>
        </w:rPr>
        <w:t>985</w:t>
      </w:r>
      <w:r w:rsidR="009A608E" w:rsidRPr="00F906AD">
        <w:rPr>
          <w:rFonts w:ascii="仿宋_GB2312" w:eastAsia="仿宋_GB2312" w:hint="eastAsia"/>
          <w:sz w:val="32"/>
          <w:szCs w:val="32"/>
        </w:rPr>
        <w:t>万元；预算结余</w:t>
      </w:r>
      <w:r w:rsidR="004E1665">
        <w:rPr>
          <w:rFonts w:ascii="仿宋_GB2312" w:eastAsia="仿宋_GB2312" w:hint="eastAsia"/>
          <w:sz w:val="32"/>
          <w:szCs w:val="32"/>
        </w:rPr>
        <w:t>5</w:t>
      </w:r>
      <w:r w:rsidR="009A608E" w:rsidRPr="00F906AD">
        <w:rPr>
          <w:rFonts w:ascii="仿宋_GB2312" w:eastAsia="仿宋_GB2312" w:hint="eastAsia"/>
          <w:sz w:val="32"/>
          <w:szCs w:val="32"/>
        </w:rPr>
        <w:t>万</w:t>
      </w:r>
      <w:r w:rsidR="009A608E" w:rsidRPr="00F906AD">
        <w:rPr>
          <w:rFonts w:ascii="仿宋_GB2312" w:eastAsia="仿宋_GB2312" w:hint="eastAsia"/>
          <w:sz w:val="32"/>
          <w:szCs w:val="32"/>
        </w:rPr>
        <w:lastRenderedPageBreak/>
        <w:t>元。</w:t>
      </w:r>
    </w:p>
    <w:p w:rsidR="009A608E" w:rsidRDefault="009A608E" w:rsidP="009A608E">
      <w:pPr>
        <w:pStyle w:val="a3"/>
        <w:ind w:left="360" w:firstLineChars="0" w:firstLine="0"/>
      </w:pPr>
    </w:p>
    <w:p w:rsidR="007B6744" w:rsidRDefault="007B6744" w:rsidP="009A608E">
      <w:pPr>
        <w:pStyle w:val="a3"/>
        <w:ind w:left="360" w:firstLineChars="0" w:firstLine="0"/>
      </w:pPr>
    </w:p>
    <w:p w:rsidR="007B6744" w:rsidRDefault="007B6744" w:rsidP="009A608E">
      <w:pPr>
        <w:pStyle w:val="a3"/>
        <w:ind w:left="360" w:firstLineChars="0" w:firstLine="0"/>
      </w:pPr>
    </w:p>
    <w:p w:rsidR="007B6744" w:rsidRDefault="007B6744" w:rsidP="009A608E">
      <w:pPr>
        <w:pStyle w:val="a3"/>
        <w:ind w:left="360" w:firstLineChars="0" w:firstLine="0"/>
      </w:pPr>
    </w:p>
    <w:p w:rsidR="007B6744" w:rsidRDefault="007B6744" w:rsidP="009A608E">
      <w:pPr>
        <w:pStyle w:val="a3"/>
        <w:ind w:left="360" w:firstLineChars="0" w:firstLine="0"/>
      </w:pPr>
    </w:p>
    <w:p w:rsidR="007B6744" w:rsidRDefault="007B6744" w:rsidP="009A608E">
      <w:pPr>
        <w:pStyle w:val="a3"/>
        <w:ind w:left="360" w:firstLineChars="0" w:firstLine="0"/>
      </w:pPr>
    </w:p>
    <w:p w:rsidR="007B6744" w:rsidRDefault="007B6744" w:rsidP="009A608E">
      <w:pPr>
        <w:pStyle w:val="a3"/>
        <w:ind w:left="360" w:firstLineChars="0" w:firstLine="0"/>
      </w:pPr>
    </w:p>
    <w:p w:rsidR="007B6744" w:rsidRDefault="007B6744" w:rsidP="009A608E">
      <w:pPr>
        <w:pStyle w:val="a3"/>
        <w:ind w:left="360" w:firstLineChars="0" w:firstLine="0"/>
      </w:pPr>
    </w:p>
    <w:p w:rsidR="007B6744" w:rsidRDefault="007B6744" w:rsidP="009A608E">
      <w:pPr>
        <w:pStyle w:val="a3"/>
        <w:ind w:left="360" w:firstLineChars="0" w:firstLine="0"/>
        <w:rPr>
          <w:sz w:val="32"/>
          <w:szCs w:val="32"/>
        </w:rPr>
      </w:pPr>
      <w:r>
        <w:rPr>
          <w:rFonts w:hint="eastAsia"/>
        </w:rPr>
        <w:t xml:space="preserve">                                                                                                                    </w:t>
      </w:r>
      <w:r w:rsidRPr="007B6744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</w:t>
      </w:r>
      <w:r w:rsidRPr="007B6744">
        <w:rPr>
          <w:rFonts w:hint="eastAsia"/>
          <w:sz w:val="32"/>
          <w:szCs w:val="32"/>
        </w:rPr>
        <w:t xml:space="preserve"> </w:t>
      </w:r>
      <w:r w:rsidRPr="007B6744">
        <w:rPr>
          <w:rFonts w:hint="eastAsia"/>
          <w:sz w:val="32"/>
          <w:szCs w:val="32"/>
        </w:rPr>
        <w:t>凌源市财政局</w:t>
      </w:r>
    </w:p>
    <w:p w:rsidR="007B6744" w:rsidRPr="007B6744" w:rsidRDefault="007B6744" w:rsidP="009A608E">
      <w:pPr>
        <w:pStyle w:val="a3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                          </w:t>
      </w:r>
      <w:r>
        <w:rPr>
          <w:rFonts w:hint="eastAsia"/>
          <w:sz w:val="32"/>
          <w:szCs w:val="32"/>
        </w:rPr>
        <w:t>二〇一</w:t>
      </w:r>
      <w:r w:rsidR="00C80C02">
        <w:rPr>
          <w:rFonts w:hint="eastAsia"/>
          <w:sz w:val="32"/>
          <w:szCs w:val="32"/>
        </w:rPr>
        <w:t>五</w:t>
      </w:r>
      <w:r>
        <w:rPr>
          <w:rFonts w:hint="eastAsia"/>
          <w:sz w:val="32"/>
          <w:szCs w:val="32"/>
        </w:rPr>
        <w:t>年一月二十七日</w:t>
      </w:r>
    </w:p>
    <w:sectPr w:rsidR="007B6744" w:rsidRPr="007B6744" w:rsidSect="002A677B">
      <w:headerReference w:type="even" r:id="rId7"/>
      <w:headerReference w:type="default" r:id="rId8"/>
      <w:pgSz w:w="20639" w:h="14572" w:orient="landscape" w:code="12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707" w:rsidRDefault="00D84707" w:rsidP="006305A7">
      <w:r>
        <w:separator/>
      </w:r>
    </w:p>
  </w:endnote>
  <w:endnote w:type="continuationSeparator" w:id="1">
    <w:p w:rsidR="00D84707" w:rsidRDefault="00D84707" w:rsidP="00630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707" w:rsidRDefault="00D84707" w:rsidP="006305A7">
      <w:r>
        <w:separator/>
      </w:r>
    </w:p>
  </w:footnote>
  <w:footnote w:type="continuationSeparator" w:id="1">
    <w:p w:rsidR="00D84707" w:rsidRDefault="00D84707" w:rsidP="006305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77B" w:rsidRDefault="002A677B" w:rsidP="002A677B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77B" w:rsidRDefault="002A677B" w:rsidP="002A677B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40CED"/>
    <w:multiLevelType w:val="hybridMultilevel"/>
    <w:tmpl w:val="7F7400A6"/>
    <w:lvl w:ilvl="0" w:tplc="0C2E9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CA332C"/>
    <w:multiLevelType w:val="hybridMultilevel"/>
    <w:tmpl w:val="E3908DA4"/>
    <w:lvl w:ilvl="0" w:tplc="DE04D1CA">
      <w:start w:val="5"/>
      <w:numFmt w:val="japaneseCounting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65" w:hanging="420"/>
      </w:pPr>
    </w:lvl>
    <w:lvl w:ilvl="2" w:tplc="0409001B" w:tentative="1">
      <w:start w:val="1"/>
      <w:numFmt w:val="lowerRoman"/>
      <w:lvlText w:val="%3."/>
      <w:lvlJc w:val="right"/>
      <w:pPr>
        <w:ind w:left="2185" w:hanging="420"/>
      </w:pPr>
    </w:lvl>
    <w:lvl w:ilvl="3" w:tplc="0409000F" w:tentative="1">
      <w:start w:val="1"/>
      <w:numFmt w:val="decimal"/>
      <w:lvlText w:val="%4."/>
      <w:lvlJc w:val="left"/>
      <w:pPr>
        <w:ind w:left="2605" w:hanging="420"/>
      </w:pPr>
    </w:lvl>
    <w:lvl w:ilvl="4" w:tplc="04090019" w:tentative="1">
      <w:start w:val="1"/>
      <w:numFmt w:val="lowerLetter"/>
      <w:lvlText w:val="%5)"/>
      <w:lvlJc w:val="left"/>
      <w:pPr>
        <w:ind w:left="3025" w:hanging="420"/>
      </w:pPr>
    </w:lvl>
    <w:lvl w:ilvl="5" w:tplc="0409001B" w:tentative="1">
      <w:start w:val="1"/>
      <w:numFmt w:val="lowerRoman"/>
      <w:lvlText w:val="%6."/>
      <w:lvlJc w:val="right"/>
      <w:pPr>
        <w:ind w:left="3445" w:hanging="420"/>
      </w:pPr>
    </w:lvl>
    <w:lvl w:ilvl="6" w:tplc="0409000F" w:tentative="1">
      <w:start w:val="1"/>
      <w:numFmt w:val="decimal"/>
      <w:lvlText w:val="%7."/>
      <w:lvlJc w:val="left"/>
      <w:pPr>
        <w:ind w:left="3865" w:hanging="420"/>
      </w:pPr>
    </w:lvl>
    <w:lvl w:ilvl="7" w:tplc="04090019" w:tentative="1">
      <w:start w:val="1"/>
      <w:numFmt w:val="lowerLetter"/>
      <w:lvlText w:val="%8)"/>
      <w:lvlJc w:val="left"/>
      <w:pPr>
        <w:ind w:left="4285" w:hanging="420"/>
      </w:pPr>
    </w:lvl>
    <w:lvl w:ilvl="8" w:tplc="0409001B" w:tentative="1">
      <w:start w:val="1"/>
      <w:numFmt w:val="lowerRoman"/>
      <w:lvlText w:val="%9."/>
      <w:lvlJc w:val="right"/>
      <w:pPr>
        <w:ind w:left="4705" w:hanging="420"/>
      </w:pPr>
    </w:lvl>
  </w:abstractNum>
  <w:abstractNum w:abstractNumId="2">
    <w:nsid w:val="75E765B2"/>
    <w:multiLevelType w:val="hybridMultilevel"/>
    <w:tmpl w:val="C7DCF80C"/>
    <w:lvl w:ilvl="0" w:tplc="BF36F4A4">
      <w:start w:val="1"/>
      <w:numFmt w:val="japaneseCounting"/>
      <w:lvlText w:val="%1、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1EDD"/>
    <w:rsid w:val="00053000"/>
    <w:rsid w:val="00087015"/>
    <w:rsid w:val="000A5120"/>
    <w:rsid w:val="000D33C0"/>
    <w:rsid w:val="00195EF5"/>
    <w:rsid w:val="00234573"/>
    <w:rsid w:val="002A677B"/>
    <w:rsid w:val="002B6F5A"/>
    <w:rsid w:val="002D01F3"/>
    <w:rsid w:val="003F1D8F"/>
    <w:rsid w:val="004045F0"/>
    <w:rsid w:val="00460C14"/>
    <w:rsid w:val="004E1665"/>
    <w:rsid w:val="004E4E4C"/>
    <w:rsid w:val="00617B22"/>
    <w:rsid w:val="006305A7"/>
    <w:rsid w:val="007B6744"/>
    <w:rsid w:val="009A608E"/>
    <w:rsid w:val="00A43B04"/>
    <w:rsid w:val="00BD6932"/>
    <w:rsid w:val="00BE216A"/>
    <w:rsid w:val="00C050BA"/>
    <w:rsid w:val="00C80C02"/>
    <w:rsid w:val="00CE026B"/>
    <w:rsid w:val="00D84707"/>
    <w:rsid w:val="00D930BD"/>
    <w:rsid w:val="00E71792"/>
    <w:rsid w:val="00E71EDD"/>
    <w:rsid w:val="00E87262"/>
    <w:rsid w:val="00F47646"/>
    <w:rsid w:val="00F90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6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ED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30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305A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30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305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107</Words>
  <Characters>610</Characters>
  <Application>Microsoft Office Word</Application>
  <DocSecurity>0</DocSecurity>
  <Lines>5</Lines>
  <Paragraphs>1</Paragraphs>
  <ScaleCrop>false</ScaleCrop>
  <Company>WwW.YlmF.CoM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12</cp:revision>
  <dcterms:created xsi:type="dcterms:W3CDTF">2015-02-02T06:12:00Z</dcterms:created>
  <dcterms:modified xsi:type="dcterms:W3CDTF">2016-05-24T08:41:00Z</dcterms:modified>
</cp:coreProperties>
</file>