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77" w:rsidRDefault="00493C77" w:rsidP="00493C77">
      <w:pPr>
        <w:shd w:val="clear" w:color="auto" w:fill="FFFFFF"/>
        <w:wordWrap w:val="0"/>
        <w:spacing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493C77" w:rsidRDefault="00493C77" w:rsidP="00493C77">
      <w:pPr>
        <w:shd w:val="clear" w:color="auto" w:fill="FFFFFF"/>
        <w:wordWrap w:val="0"/>
        <w:spacing w:line="48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93C77" w:rsidRDefault="00493C77" w:rsidP="00493C77">
      <w:pPr>
        <w:shd w:val="clear" w:color="auto" w:fill="FFFFFF"/>
        <w:wordWrap w:val="0"/>
        <w:spacing w:line="48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宋体" w:hint="eastAsia"/>
          <w:sz w:val="44"/>
          <w:szCs w:val="44"/>
        </w:rPr>
        <w:t>2019年凌源市招聘特殊教育学校教师岗位需求信息表</w:t>
      </w:r>
    </w:p>
    <w:tbl>
      <w:tblPr>
        <w:tblpPr w:leftFromText="180" w:rightFromText="180" w:vertAnchor="text" w:horzAnchor="page" w:tblpX="1834" w:tblpY="238"/>
        <w:tblOverlap w:val="never"/>
        <w:tblW w:w="0" w:type="auto"/>
        <w:tblLayout w:type="fixed"/>
        <w:tblLook w:val="04A0"/>
      </w:tblPr>
      <w:tblGrid>
        <w:gridCol w:w="580"/>
        <w:gridCol w:w="940"/>
        <w:gridCol w:w="600"/>
        <w:gridCol w:w="1620"/>
        <w:gridCol w:w="1988"/>
        <w:gridCol w:w="712"/>
        <w:gridCol w:w="780"/>
        <w:gridCol w:w="1060"/>
      </w:tblGrid>
      <w:tr w:rsidR="00493C77" w:rsidTr="00493C77">
        <w:trPr>
          <w:trHeight w:val="8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招聘条件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招聘学校</w:t>
            </w:r>
          </w:p>
        </w:tc>
      </w:tr>
      <w:tr w:rsidR="00493C77" w:rsidTr="00493C77">
        <w:trPr>
          <w:trHeight w:val="9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C77" w:rsidRDefault="00493C77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资格证书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其它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 w:rsidR="00493C77" w:rsidTr="00493C77">
        <w:trPr>
          <w:trHeight w:val="3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凌源市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特殊教育学校教师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全日制普通高校师范类专科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科：特殊教育</w:t>
            </w:r>
          </w:p>
          <w:p w:rsidR="00493C77" w:rsidRDefault="00493C77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本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科：特殊教育</w:t>
            </w:r>
          </w:p>
          <w:p w:rsidR="00493C77" w:rsidRDefault="00493C77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研究生：特殊教育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小学及以上层次教师资格证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朝阳市户籍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77" w:rsidRDefault="00493C77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市特殊教育学校</w:t>
            </w:r>
          </w:p>
        </w:tc>
      </w:tr>
      <w:tr w:rsidR="00493C77" w:rsidTr="00493C77">
        <w:trPr>
          <w:trHeight w:val="240"/>
        </w:trPr>
        <w:tc>
          <w:tcPr>
            <w:tcW w:w="580" w:type="dxa"/>
            <w:noWrap/>
            <w:vAlign w:val="center"/>
          </w:tcPr>
          <w:p w:rsidR="00493C77" w:rsidRDefault="00493C77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8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:rsidR="00493C77" w:rsidRDefault="00493C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3C77"/>
    <w:rsid w:val="008B7726"/>
    <w:rsid w:val="00D31D50"/>
    <w:rsid w:val="00E7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2019-08-15T08:29:00Z</dcterms:modified>
</cp:coreProperties>
</file>